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D025C9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May</w:t>
                            </w:r>
                            <w:r w:rsidR="006114C0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</w:t>
                            </w:r>
                            <w:r w:rsidR="00472AA1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D025C9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May</w:t>
                      </w:r>
                      <w:r w:rsidR="006114C0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</w:t>
                      </w:r>
                      <w:r w:rsidR="00472AA1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6114C0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CF6BC8" w:rsidRDefault="008D2023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Wednesday 1</w:t>
            </w:r>
            <w:r w:rsidRPr="008D2023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8D2023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Pr="00180FE3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Default="00CF6BC8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8D2023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2</w:t>
            </w:r>
            <w:r w:rsidRPr="008D2023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76264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762645">
              <w:rPr>
                <w:rFonts w:asciiTheme="majorHAnsi" w:hAnsiTheme="majorHAnsi"/>
                <w:sz w:val="14"/>
              </w:rPr>
              <w:t>19:30</w:t>
            </w:r>
          </w:p>
          <w:p w:rsidR="00762645" w:rsidRDefault="00762645" w:rsidP="0076264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762645" w:rsidRDefault="00762645" w:rsidP="0076264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762645" w:rsidRDefault="00762645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762645" w:rsidRDefault="00762645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762645" w:rsidRDefault="0076264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62645" w:rsidRDefault="0076264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8D2023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3</w:t>
            </w:r>
            <w:r w:rsidRPr="008D2023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762645">
              <w:rPr>
                <w:rFonts w:asciiTheme="majorHAnsi" w:hAnsiTheme="majorHAnsi"/>
                <w:sz w:val="14"/>
              </w:rPr>
              <w:t>15:30</w:t>
            </w:r>
          </w:p>
          <w:p w:rsidR="007375C1" w:rsidRDefault="0076264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360A3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</w:t>
            </w:r>
            <w:r w:rsidR="007375C1">
              <w:rPr>
                <w:rFonts w:asciiTheme="majorHAnsi" w:hAnsiTheme="majorHAnsi"/>
                <w:sz w:val="14"/>
              </w:rPr>
              <w:t>eing Therapies</w:t>
            </w:r>
          </w:p>
          <w:p w:rsidR="007375C1" w:rsidRDefault="00762645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wards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762645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8D2023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4</w:t>
            </w:r>
            <w:r w:rsidRPr="008D202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B157D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  <w:r w:rsidR="007375C1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B157D7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Group (bereaved siblings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12115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1C6067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1C6067">
              <w:rPr>
                <w:rFonts w:asciiTheme="majorHAnsi" w:hAnsiTheme="majorHAnsi"/>
                <w:b/>
                <w:sz w:val="16"/>
              </w:rPr>
              <w:t>7</w:t>
            </w:r>
            <w:r w:rsidR="001C6067" w:rsidRPr="001C606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C6067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472AA1" w:rsidRPr="008B5D30" w:rsidRDefault="00D527A3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</w:tc>
        <w:tc>
          <w:tcPr>
            <w:tcW w:w="4252" w:type="dxa"/>
          </w:tcPr>
          <w:p w:rsidR="00472AA1" w:rsidRPr="008B5D30" w:rsidRDefault="00864A45" w:rsidP="00F3170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472AA1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1C606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1C6067">
              <w:rPr>
                <w:rFonts w:asciiTheme="majorHAnsi" w:hAnsiTheme="majorHAnsi"/>
                <w:b/>
                <w:sz w:val="16"/>
              </w:rPr>
              <w:t>8</w:t>
            </w:r>
            <w:r w:rsidR="001C6067" w:rsidRPr="001C606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C6067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DA4104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DA4104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DA4104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1C606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1C6067">
              <w:rPr>
                <w:rFonts w:asciiTheme="majorHAnsi" w:hAnsiTheme="majorHAnsi"/>
                <w:b/>
                <w:sz w:val="16"/>
              </w:rPr>
              <w:t>9</w:t>
            </w:r>
            <w:r w:rsidR="001C6067" w:rsidRPr="001C606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C6067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19:30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1C4303" w:rsidRDefault="001C606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5C04C1">
              <w:rPr>
                <w:rFonts w:asciiTheme="majorHAnsi" w:hAnsiTheme="majorHAnsi"/>
                <w:sz w:val="14"/>
              </w:rPr>
              <w:t xml:space="preserve"> </w:t>
            </w:r>
            <w:r w:rsidR="001C4303">
              <w:rPr>
                <w:rFonts w:asciiTheme="majorHAnsi" w:hAnsiTheme="majorHAnsi"/>
                <w:sz w:val="14"/>
              </w:rPr>
              <w:t>– 20:00</w:t>
            </w:r>
          </w:p>
          <w:p w:rsidR="00762EB6" w:rsidRPr="00A77864" w:rsidRDefault="00762EB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C4303" w:rsidRDefault="005C04C1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  <w:p w:rsidR="00762EB6" w:rsidRPr="001C4303" w:rsidRDefault="003C3A4C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3C3A4C" w:rsidRPr="00A77864" w:rsidRDefault="003C3A4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3C3A4C">
        <w:trPr>
          <w:trHeight w:val="328"/>
        </w:trPr>
        <w:tc>
          <w:tcPr>
            <w:tcW w:w="2410" w:type="dxa"/>
          </w:tcPr>
          <w:p w:rsidR="003C3A4C" w:rsidRDefault="0031531C" w:rsidP="001C606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1C6067">
              <w:rPr>
                <w:rFonts w:asciiTheme="majorHAnsi" w:hAnsiTheme="majorHAnsi"/>
                <w:b/>
                <w:sz w:val="16"/>
              </w:rPr>
              <w:t>10</w:t>
            </w:r>
            <w:r w:rsidR="001C6067" w:rsidRPr="001C606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C6067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15:30</w:t>
            </w:r>
          </w:p>
          <w:p w:rsidR="001C6067" w:rsidRDefault="001C606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1C6067" w:rsidRDefault="001C606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6067" w:rsidRDefault="001C606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Square/Ward</w:t>
            </w:r>
          </w:p>
        </w:tc>
      </w:tr>
      <w:tr w:rsidR="00E95F96" w:rsidRPr="00A77864" w:rsidTr="00DD4547">
        <w:trPr>
          <w:trHeight w:val="454"/>
        </w:trPr>
        <w:tc>
          <w:tcPr>
            <w:tcW w:w="2410" w:type="dxa"/>
          </w:tcPr>
          <w:p w:rsidR="00E95F96" w:rsidRDefault="001C6067" w:rsidP="003C3A4C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Sunday 12</w:t>
            </w:r>
            <w:r w:rsidRPr="001C606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2B6D44" w:rsidRDefault="001C606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13:00 – 16:00</w:t>
            </w:r>
          </w:p>
        </w:tc>
        <w:tc>
          <w:tcPr>
            <w:tcW w:w="4252" w:type="dxa"/>
          </w:tcPr>
          <w:p w:rsidR="002B6D44" w:rsidRDefault="001C6067" w:rsidP="003C3A4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Day of Memories</w:t>
            </w:r>
            <w:r w:rsidR="00186B97">
              <w:rPr>
                <w:rFonts w:asciiTheme="majorHAnsi" w:hAnsiTheme="majorHAnsi"/>
                <w:sz w:val="14"/>
              </w:rPr>
              <w:t xml:space="preserve"> 2019</w:t>
            </w:r>
          </w:p>
        </w:tc>
        <w:tc>
          <w:tcPr>
            <w:tcW w:w="3260" w:type="dxa"/>
          </w:tcPr>
          <w:p w:rsidR="002B6D44" w:rsidRDefault="001C606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York Racecourse, </w:t>
            </w:r>
            <w:proofErr w:type="spellStart"/>
            <w:r>
              <w:rPr>
                <w:rFonts w:asciiTheme="majorHAnsi" w:hAnsiTheme="majorHAnsi"/>
                <w:sz w:val="14"/>
              </w:rPr>
              <w:t>Knavesmire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Road, York, YO23 1EX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207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207CF9">
              <w:rPr>
                <w:b/>
                <w:sz w:val="16"/>
              </w:rPr>
              <w:t>14</w:t>
            </w:r>
            <w:r w:rsidR="00207CF9" w:rsidRPr="00207CF9">
              <w:rPr>
                <w:b/>
                <w:sz w:val="16"/>
                <w:vertAlign w:val="superscript"/>
              </w:rPr>
              <w:t>th</w:t>
            </w:r>
            <w:r w:rsidR="00207CF9"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F5305A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15:30</w:t>
            </w:r>
          </w:p>
          <w:p w:rsidR="00186B97" w:rsidRDefault="00186B97" w:rsidP="00FD6E8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11:00 – 13:00</w:t>
            </w:r>
          </w:p>
          <w:p w:rsidR="00894882" w:rsidRPr="00F3170D" w:rsidRDefault="00894882" w:rsidP="00FD6E8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</w:tcPr>
          <w:p w:rsidR="00F5305A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186B97" w:rsidRDefault="00186B97" w:rsidP="006474D9">
            <w:pPr>
              <w:rPr>
                <w:sz w:val="14"/>
              </w:rPr>
            </w:pPr>
            <w:r>
              <w:rPr>
                <w:sz w:val="14"/>
              </w:rPr>
              <w:t>Rainbow Baby Group</w:t>
            </w:r>
          </w:p>
          <w:p w:rsidR="00894882" w:rsidRPr="00A77864" w:rsidRDefault="00894882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44227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894882" w:rsidRDefault="00894882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186B97" w:rsidRPr="00A77864" w:rsidRDefault="00186B97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207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207CF9">
              <w:rPr>
                <w:b/>
                <w:sz w:val="16"/>
              </w:rPr>
              <w:t>15</w:t>
            </w:r>
            <w:r w:rsidR="00207CF9" w:rsidRPr="00207CF9">
              <w:rPr>
                <w:b/>
                <w:sz w:val="16"/>
                <w:vertAlign w:val="superscript"/>
              </w:rPr>
              <w:t>th</w:t>
            </w:r>
            <w:r w:rsidR="00207CF9"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894882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894882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894882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207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207CF9">
              <w:rPr>
                <w:b/>
                <w:sz w:val="16"/>
              </w:rPr>
              <w:t>16</w:t>
            </w:r>
            <w:r w:rsidR="00207CF9" w:rsidRPr="00207CF9">
              <w:rPr>
                <w:b/>
                <w:sz w:val="16"/>
                <w:vertAlign w:val="superscript"/>
              </w:rPr>
              <w:t>th</w:t>
            </w:r>
            <w:r w:rsidR="00207CF9"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19:30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63230F" w:rsidRPr="00442271" w:rsidRDefault="00F3170D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63230F" w:rsidRPr="00F3170D" w:rsidRDefault="00F3170D" w:rsidP="00F3170D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63230F" w:rsidRPr="00A77864" w:rsidRDefault="00A370E0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207CF9">
              <w:rPr>
                <w:b/>
                <w:sz w:val="16"/>
              </w:rPr>
              <w:t>17</w:t>
            </w:r>
            <w:r w:rsidR="00207CF9" w:rsidRPr="00207CF9">
              <w:rPr>
                <w:b/>
                <w:sz w:val="16"/>
                <w:vertAlign w:val="superscript"/>
              </w:rPr>
              <w:t>th</w:t>
            </w:r>
            <w:r w:rsidR="00207CF9">
              <w:rPr>
                <w:b/>
                <w:sz w:val="16"/>
              </w:rPr>
              <w:t xml:space="preserve"> May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32202" w:rsidRDefault="00AB4DB3" w:rsidP="006474D9">
            <w:pPr>
              <w:rPr>
                <w:sz w:val="14"/>
              </w:rPr>
            </w:pPr>
            <w:r>
              <w:rPr>
                <w:sz w:val="14"/>
              </w:rPr>
              <w:t>10:00 – 15:30</w:t>
            </w:r>
          </w:p>
          <w:p w:rsidR="00133C3D" w:rsidRDefault="00133C3D" w:rsidP="006474D9">
            <w:pPr>
              <w:rPr>
                <w:sz w:val="14"/>
              </w:rPr>
            </w:pPr>
            <w:r>
              <w:rPr>
                <w:sz w:val="14"/>
              </w:rPr>
              <w:t>10:30 – 16:</w:t>
            </w:r>
            <w:r w:rsidR="00B815F0">
              <w:rPr>
                <w:sz w:val="14"/>
              </w:rPr>
              <w:t>30</w:t>
            </w:r>
          </w:p>
          <w:p w:rsidR="00AB4DB3" w:rsidRPr="00A77864" w:rsidRDefault="00AB4DB3" w:rsidP="006474D9">
            <w:pPr>
              <w:rPr>
                <w:sz w:val="14"/>
              </w:rPr>
            </w:pPr>
            <w:r>
              <w:rPr>
                <w:sz w:val="14"/>
              </w:rPr>
              <w:t>12:30 – 15:30</w:t>
            </w:r>
          </w:p>
        </w:tc>
        <w:tc>
          <w:tcPr>
            <w:tcW w:w="4252" w:type="dxa"/>
          </w:tcPr>
          <w:p w:rsidR="00B32202" w:rsidRDefault="00AB4DB3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133C3D" w:rsidRDefault="00133C3D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Skipton</w:t>
            </w:r>
          </w:p>
          <w:p w:rsidR="00AB4DB3" w:rsidRPr="00A77864" w:rsidRDefault="00AB4DB3" w:rsidP="006474D9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B32202" w:rsidRDefault="00AB4DB3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133C3D" w:rsidRDefault="00133C3D" w:rsidP="006474D9">
            <w:pPr>
              <w:rPr>
                <w:sz w:val="14"/>
              </w:rPr>
            </w:pPr>
            <w:r>
              <w:rPr>
                <w:sz w:val="14"/>
              </w:rPr>
              <w:t>Coach Street, Skipton BD23</w:t>
            </w:r>
          </w:p>
          <w:p w:rsidR="001035D5" w:rsidRPr="00A77864" w:rsidRDefault="001035D5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AB4DB3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AB4DB3">
              <w:rPr>
                <w:b/>
                <w:sz w:val="16"/>
              </w:rPr>
              <w:t>21</w:t>
            </w:r>
            <w:r w:rsidR="00AB4DB3" w:rsidRPr="00AB4DB3">
              <w:rPr>
                <w:b/>
                <w:sz w:val="16"/>
                <w:vertAlign w:val="superscript"/>
              </w:rPr>
              <w:t>st</w:t>
            </w:r>
            <w:r w:rsidR="00AB4DB3"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</w:tcPr>
          <w:p w:rsidR="00B768D1" w:rsidRPr="001035D5" w:rsidRDefault="00FD6E8B" w:rsidP="001035D5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AB4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AB4DB3">
              <w:rPr>
                <w:b/>
                <w:sz w:val="16"/>
              </w:rPr>
              <w:t>22</w:t>
            </w:r>
            <w:r w:rsidR="00AB4DB3" w:rsidRPr="00AB4DB3">
              <w:rPr>
                <w:b/>
                <w:sz w:val="16"/>
                <w:vertAlign w:val="superscript"/>
              </w:rPr>
              <w:t>nd</w:t>
            </w:r>
            <w:r w:rsidR="00AB4DB3"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AB4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AB4DB3">
              <w:rPr>
                <w:b/>
                <w:sz w:val="16"/>
              </w:rPr>
              <w:t>23</w:t>
            </w:r>
            <w:r w:rsidR="00AB4DB3" w:rsidRPr="00AB4DB3">
              <w:rPr>
                <w:b/>
                <w:sz w:val="16"/>
                <w:vertAlign w:val="superscript"/>
              </w:rPr>
              <w:t>rd</w:t>
            </w:r>
            <w:r w:rsidR="00AB4DB3">
              <w:rPr>
                <w:b/>
                <w:sz w:val="16"/>
              </w:rPr>
              <w:t xml:space="preserve"> May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19:30</w:t>
            </w:r>
          </w:p>
          <w:p w:rsidR="00B32202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EA4593" w:rsidRDefault="00EA4593" w:rsidP="00073E72">
            <w:pPr>
              <w:rPr>
                <w:sz w:val="14"/>
              </w:rPr>
            </w:pPr>
            <w:r>
              <w:rPr>
                <w:sz w:val="14"/>
              </w:rPr>
              <w:t>15:00 – 18:00</w:t>
            </w:r>
          </w:p>
          <w:p w:rsidR="00D90A26" w:rsidRDefault="00D90A2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  <w:p w:rsidR="001035D5" w:rsidRPr="00A77864" w:rsidRDefault="001035D5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B6D44" w:rsidRDefault="00B768D1" w:rsidP="00B32202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EA4593" w:rsidRDefault="00EA4593" w:rsidP="00B32202">
            <w:pPr>
              <w:rPr>
                <w:sz w:val="14"/>
              </w:rPr>
            </w:pPr>
            <w:r>
              <w:rPr>
                <w:sz w:val="14"/>
              </w:rPr>
              <w:t>Grandparents Tea Party</w:t>
            </w:r>
          </w:p>
          <w:p w:rsidR="00D90A26" w:rsidRDefault="00D90A26" w:rsidP="00B32202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  <w:p w:rsidR="001035D5" w:rsidRPr="00B32202" w:rsidRDefault="001035D5" w:rsidP="00B32202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A4593" w:rsidRDefault="00EA4593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D90A26" w:rsidRDefault="00D90A2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1035D5" w:rsidRPr="00A77864" w:rsidRDefault="001035D5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AB4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AB4DB3">
              <w:rPr>
                <w:b/>
                <w:sz w:val="16"/>
              </w:rPr>
              <w:t>24</w:t>
            </w:r>
            <w:r w:rsidR="00AB4DB3" w:rsidRPr="00AB4DB3">
              <w:rPr>
                <w:b/>
                <w:sz w:val="16"/>
                <w:vertAlign w:val="superscript"/>
              </w:rPr>
              <w:t>th</w:t>
            </w:r>
            <w:r w:rsidR="00AB4DB3"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15:30</w:t>
            </w:r>
          </w:p>
          <w:p w:rsidR="00133C3D" w:rsidRDefault="00133C3D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</w:t>
            </w:r>
            <w:r w:rsidR="000B51F6">
              <w:rPr>
                <w:rFonts w:asciiTheme="majorHAnsi" w:hAnsiTheme="majorHAnsi"/>
                <w:sz w:val="14"/>
              </w:rPr>
              <w:t>30</w:t>
            </w:r>
          </w:p>
          <w:p w:rsidR="00133C3D" w:rsidRDefault="00133C3D" w:rsidP="008A3103">
            <w:pPr>
              <w:rPr>
                <w:rFonts w:asciiTheme="majorHAnsi" w:hAnsiTheme="majorHAnsi"/>
                <w:sz w:val="14"/>
              </w:rPr>
            </w:pPr>
          </w:p>
          <w:p w:rsidR="00D10760" w:rsidRPr="002B6D44" w:rsidRDefault="00A76B65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133C3D" w:rsidRDefault="00133C3D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</w:t>
            </w:r>
            <w:proofErr w:type="spellStart"/>
            <w:r>
              <w:rPr>
                <w:sz w:val="14"/>
              </w:rPr>
              <w:t>Malton</w:t>
            </w:r>
            <w:proofErr w:type="spellEnd"/>
          </w:p>
          <w:p w:rsidR="00133C3D" w:rsidRDefault="00133C3D" w:rsidP="00A76B65">
            <w:pPr>
              <w:rPr>
                <w:sz w:val="14"/>
              </w:rPr>
            </w:pPr>
          </w:p>
          <w:p w:rsidR="00D10760" w:rsidRPr="00A77864" w:rsidRDefault="00A76B65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133C3D" w:rsidRDefault="00133C3D" w:rsidP="002E5D7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Malton</w:t>
            </w:r>
            <w:proofErr w:type="spellEnd"/>
            <w:r>
              <w:rPr>
                <w:sz w:val="14"/>
              </w:rPr>
              <w:t xml:space="preserve"> and Norton Rugby Union Football Club, Old </w:t>
            </w:r>
            <w:proofErr w:type="spellStart"/>
            <w:r>
              <w:rPr>
                <w:sz w:val="14"/>
              </w:rPr>
              <w:t>Malton</w:t>
            </w:r>
            <w:proofErr w:type="spellEnd"/>
            <w:r>
              <w:rPr>
                <w:sz w:val="14"/>
              </w:rPr>
              <w:t xml:space="preserve"> Road YO17 7EY</w:t>
            </w:r>
          </w:p>
          <w:p w:rsidR="00D10760" w:rsidRPr="00A77864" w:rsidRDefault="00A76B65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C119DB" w:rsidP="00CB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Tuesday </w:t>
            </w:r>
            <w:r w:rsidR="00CB37FB">
              <w:rPr>
                <w:b/>
                <w:sz w:val="24"/>
                <w:szCs w:val="24"/>
                <w:vertAlign w:val="superscript"/>
              </w:rPr>
              <w:t>28th May</w:t>
            </w:r>
          </w:p>
        </w:tc>
        <w:tc>
          <w:tcPr>
            <w:tcW w:w="1420" w:type="dxa"/>
            <w:shd w:val="clear" w:color="auto" w:fill="auto"/>
          </w:tcPr>
          <w:p w:rsidR="00496A44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  <w:p w:rsidR="00116CC1" w:rsidRPr="009F4817" w:rsidRDefault="00116CC1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  <w:shd w:val="clear" w:color="auto" w:fill="auto"/>
          </w:tcPr>
          <w:p w:rsidR="00496A44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116CC1" w:rsidRPr="00A6775A" w:rsidRDefault="00116CC1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  <w:shd w:val="clear" w:color="auto" w:fill="auto"/>
          </w:tcPr>
          <w:p w:rsidR="00496A44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  <w:p w:rsidR="00116CC1" w:rsidRPr="00A6775A" w:rsidRDefault="00116CC1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B37FB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CB37FB" w:rsidRDefault="00CB37FB" w:rsidP="00CB37F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Wednesday 29th May</w:t>
            </w:r>
          </w:p>
        </w:tc>
        <w:tc>
          <w:tcPr>
            <w:tcW w:w="1420" w:type="dxa"/>
            <w:shd w:val="clear" w:color="auto" w:fill="auto"/>
          </w:tcPr>
          <w:p w:rsidR="00CB37FB" w:rsidRDefault="00116CC1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</w:tc>
        <w:tc>
          <w:tcPr>
            <w:tcW w:w="4250" w:type="dxa"/>
            <w:shd w:val="clear" w:color="auto" w:fill="auto"/>
          </w:tcPr>
          <w:p w:rsidR="00CB37FB" w:rsidRPr="003929B4" w:rsidRDefault="00116CC1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auto"/>
          </w:tcPr>
          <w:p w:rsidR="00CB37FB" w:rsidRPr="00A6775A" w:rsidRDefault="00116CC1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B37FB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CB37FB" w:rsidRDefault="00CB37FB" w:rsidP="00CB37F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Thursday 30th May</w:t>
            </w:r>
          </w:p>
        </w:tc>
        <w:tc>
          <w:tcPr>
            <w:tcW w:w="1420" w:type="dxa"/>
            <w:shd w:val="clear" w:color="auto" w:fill="auto"/>
          </w:tcPr>
          <w:p w:rsidR="00CB37FB" w:rsidRDefault="00116CC1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19:30</w:t>
            </w:r>
          </w:p>
          <w:p w:rsidR="00116CC1" w:rsidRDefault="00116CC1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116CC1" w:rsidRDefault="00116CC1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0" w:type="dxa"/>
            <w:shd w:val="clear" w:color="auto" w:fill="auto"/>
          </w:tcPr>
          <w:p w:rsidR="00CB37FB" w:rsidRDefault="00116CC1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116CC1" w:rsidRDefault="00116CC1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16CC1" w:rsidRPr="003929B4" w:rsidRDefault="00116CC1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</w:tc>
        <w:tc>
          <w:tcPr>
            <w:tcW w:w="3260" w:type="dxa"/>
            <w:shd w:val="clear" w:color="auto" w:fill="auto"/>
          </w:tcPr>
          <w:p w:rsidR="00CB37FB" w:rsidRDefault="00116CC1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16CC1" w:rsidRDefault="00116CC1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16CC1" w:rsidRPr="00A6775A" w:rsidRDefault="00116CC1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B37FB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CB37FB" w:rsidRDefault="00CB37FB" w:rsidP="00CB37F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Friday 31st May</w:t>
            </w:r>
          </w:p>
        </w:tc>
        <w:tc>
          <w:tcPr>
            <w:tcW w:w="1420" w:type="dxa"/>
            <w:shd w:val="clear" w:color="auto" w:fill="auto"/>
          </w:tcPr>
          <w:p w:rsidR="00CB37FB" w:rsidRDefault="00116CC1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  <w:p w:rsidR="00116CC1" w:rsidRDefault="00116CC1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  <w:shd w:val="clear" w:color="auto" w:fill="auto"/>
          </w:tcPr>
          <w:p w:rsidR="00CB37FB" w:rsidRDefault="00116CC1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116CC1" w:rsidRPr="003929B4" w:rsidRDefault="00116CC1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  <w:shd w:val="clear" w:color="auto" w:fill="auto"/>
          </w:tcPr>
          <w:p w:rsidR="00CB37FB" w:rsidRDefault="00116CC1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16CC1" w:rsidRPr="00A6775A" w:rsidRDefault="00116CC1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Square/Ward</w:t>
            </w:r>
          </w:p>
        </w:tc>
      </w:tr>
    </w:tbl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C119DB" w:rsidRDefault="00C119DB" w:rsidP="006A10C1">
      <w:pPr>
        <w:pStyle w:val="NoSpacing"/>
      </w:pPr>
    </w:p>
    <w:p w:rsidR="009D7495" w:rsidRDefault="009D7495" w:rsidP="006A10C1">
      <w:pPr>
        <w:pStyle w:val="NoSpacing"/>
      </w:pPr>
      <w:bookmarkStart w:id="0" w:name="_GoBack"/>
      <w:bookmarkEnd w:id="0"/>
    </w:p>
    <w:p w:rsidR="009D7495" w:rsidRDefault="009D7495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20B0503050202020004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46E1C"/>
    <w:rsid w:val="0006049C"/>
    <w:rsid w:val="00065CFD"/>
    <w:rsid w:val="00073E72"/>
    <w:rsid w:val="00077464"/>
    <w:rsid w:val="000B51F6"/>
    <w:rsid w:val="000B55CE"/>
    <w:rsid w:val="000C060C"/>
    <w:rsid w:val="000E0BBD"/>
    <w:rsid w:val="000E7709"/>
    <w:rsid w:val="000F4729"/>
    <w:rsid w:val="000F5FD3"/>
    <w:rsid w:val="001035D5"/>
    <w:rsid w:val="0010602F"/>
    <w:rsid w:val="00111F29"/>
    <w:rsid w:val="00116CC1"/>
    <w:rsid w:val="00120E88"/>
    <w:rsid w:val="0012404F"/>
    <w:rsid w:val="00124A29"/>
    <w:rsid w:val="00126F01"/>
    <w:rsid w:val="00133C3D"/>
    <w:rsid w:val="00164C83"/>
    <w:rsid w:val="00180FE3"/>
    <w:rsid w:val="00186B97"/>
    <w:rsid w:val="00197879"/>
    <w:rsid w:val="001C14CF"/>
    <w:rsid w:val="001C3219"/>
    <w:rsid w:val="001C4303"/>
    <w:rsid w:val="001C6067"/>
    <w:rsid w:val="001C612C"/>
    <w:rsid w:val="001C6502"/>
    <w:rsid w:val="001E3A9A"/>
    <w:rsid w:val="001E78E9"/>
    <w:rsid w:val="00207CF9"/>
    <w:rsid w:val="0021346E"/>
    <w:rsid w:val="00226FBB"/>
    <w:rsid w:val="002442E4"/>
    <w:rsid w:val="002726BD"/>
    <w:rsid w:val="00275113"/>
    <w:rsid w:val="0028658D"/>
    <w:rsid w:val="002B6D44"/>
    <w:rsid w:val="002E5D7B"/>
    <w:rsid w:val="002F5092"/>
    <w:rsid w:val="0030760A"/>
    <w:rsid w:val="003114B5"/>
    <w:rsid w:val="0031531C"/>
    <w:rsid w:val="00332BCF"/>
    <w:rsid w:val="003372CD"/>
    <w:rsid w:val="003471A7"/>
    <w:rsid w:val="00357C79"/>
    <w:rsid w:val="00357D27"/>
    <w:rsid w:val="00360A30"/>
    <w:rsid w:val="003672A3"/>
    <w:rsid w:val="00381C14"/>
    <w:rsid w:val="00384FEE"/>
    <w:rsid w:val="003929B4"/>
    <w:rsid w:val="003C3A4C"/>
    <w:rsid w:val="003F7C1A"/>
    <w:rsid w:val="00442271"/>
    <w:rsid w:val="004436CA"/>
    <w:rsid w:val="004445E6"/>
    <w:rsid w:val="004519C4"/>
    <w:rsid w:val="00456F23"/>
    <w:rsid w:val="00472AA1"/>
    <w:rsid w:val="0047392D"/>
    <w:rsid w:val="004748F1"/>
    <w:rsid w:val="00482D59"/>
    <w:rsid w:val="00485858"/>
    <w:rsid w:val="00492514"/>
    <w:rsid w:val="00492988"/>
    <w:rsid w:val="00496A44"/>
    <w:rsid w:val="004D6598"/>
    <w:rsid w:val="004E0501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04C1"/>
    <w:rsid w:val="005C3032"/>
    <w:rsid w:val="005F1BAD"/>
    <w:rsid w:val="005F6BA1"/>
    <w:rsid w:val="006057A2"/>
    <w:rsid w:val="006114C0"/>
    <w:rsid w:val="00612536"/>
    <w:rsid w:val="00617340"/>
    <w:rsid w:val="00620DDC"/>
    <w:rsid w:val="00623CC6"/>
    <w:rsid w:val="00627BB8"/>
    <w:rsid w:val="0063230F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92B9E"/>
    <w:rsid w:val="00693475"/>
    <w:rsid w:val="006A10C1"/>
    <w:rsid w:val="006B7B38"/>
    <w:rsid w:val="006D2B98"/>
    <w:rsid w:val="006E79ED"/>
    <w:rsid w:val="00712115"/>
    <w:rsid w:val="0072515E"/>
    <w:rsid w:val="00727BF1"/>
    <w:rsid w:val="00735A33"/>
    <w:rsid w:val="007375C1"/>
    <w:rsid w:val="00747677"/>
    <w:rsid w:val="00751040"/>
    <w:rsid w:val="0075265D"/>
    <w:rsid w:val="00753033"/>
    <w:rsid w:val="00762645"/>
    <w:rsid w:val="00762EB6"/>
    <w:rsid w:val="00767254"/>
    <w:rsid w:val="00783600"/>
    <w:rsid w:val="0078728D"/>
    <w:rsid w:val="00792DA3"/>
    <w:rsid w:val="007B475B"/>
    <w:rsid w:val="007C3E07"/>
    <w:rsid w:val="007E5435"/>
    <w:rsid w:val="007F2B92"/>
    <w:rsid w:val="0083157A"/>
    <w:rsid w:val="0085286A"/>
    <w:rsid w:val="008625AA"/>
    <w:rsid w:val="00864A45"/>
    <w:rsid w:val="00867469"/>
    <w:rsid w:val="00870EB6"/>
    <w:rsid w:val="00894882"/>
    <w:rsid w:val="008A3103"/>
    <w:rsid w:val="008A3B8C"/>
    <w:rsid w:val="008A6D3A"/>
    <w:rsid w:val="008B076C"/>
    <w:rsid w:val="008B5D30"/>
    <w:rsid w:val="008D2023"/>
    <w:rsid w:val="008D2762"/>
    <w:rsid w:val="008D48D7"/>
    <w:rsid w:val="008D72B1"/>
    <w:rsid w:val="008E35AF"/>
    <w:rsid w:val="008F6CFE"/>
    <w:rsid w:val="00902ADF"/>
    <w:rsid w:val="00905573"/>
    <w:rsid w:val="00911E9B"/>
    <w:rsid w:val="009146AB"/>
    <w:rsid w:val="0092452D"/>
    <w:rsid w:val="0094228D"/>
    <w:rsid w:val="009545D4"/>
    <w:rsid w:val="009552E3"/>
    <w:rsid w:val="00962E2F"/>
    <w:rsid w:val="009674F1"/>
    <w:rsid w:val="009728A9"/>
    <w:rsid w:val="00984C28"/>
    <w:rsid w:val="00992554"/>
    <w:rsid w:val="009A58E3"/>
    <w:rsid w:val="009B25FA"/>
    <w:rsid w:val="009D7495"/>
    <w:rsid w:val="009E423E"/>
    <w:rsid w:val="009F422B"/>
    <w:rsid w:val="009F4817"/>
    <w:rsid w:val="00A03E7E"/>
    <w:rsid w:val="00A370E0"/>
    <w:rsid w:val="00A47AEB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4DB3"/>
    <w:rsid w:val="00AB6F68"/>
    <w:rsid w:val="00AD3BFD"/>
    <w:rsid w:val="00AD71BF"/>
    <w:rsid w:val="00AE1B7E"/>
    <w:rsid w:val="00B00C5A"/>
    <w:rsid w:val="00B157D7"/>
    <w:rsid w:val="00B25C90"/>
    <w:rsid w:val="00B32202"/>
    <w:rsid w:val="00B373CB"/>
    <w:rsid w:val="00B60A29"/>
    <w:rsid w:val="00B768D1"/>
    <w:rsid w:val="00B815F0"/>
    <w:rsid w:val="00BA5F60"/>
    <w:rsid w:val="00BF53A8"/>
    <w:rsid w:val="00C00A10"/>
    <w:rsid w:val="00C040B9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B37FB"/>
    <w:rsid w:val="00CD4E65"/>
    <w:rsid w:val="00CE2711"/>
    <w:rsid w:val="00CE63EF"/>
    <w:rsid w:val="00CF6BC8"/>
    <w:rsid w:val="00D016C0"/>
    <w:rsid w:val="00D025C9"/>
    <w:rsid w:val="00D10760"/>
    <w:rsid w:val="00D138B0"/>
    <w:rsid w:val="00D14A69"/>
    <w:rsid w:val="00D527A3"/>
    <w:rsid w:val="00D57EBD"/>
    <w:rsid w:val="00D61794"/>
    <w:rsid w:val="00D74030"/>
    <w:rsid w:val="00D90A26"/>
    <w:rsid w:val="00DA3DCB"/>
    <w:rsid w:val="00DA4104"/>
    <w:rsid w:val="00DD03D9"/>
    <w:rsid w:val="00DD4547"/>
    <w:rsid w:val="00DE02FA"/>
    <w:rsid w:val="00DE3A37"/>
    <w:rsid w:val="00E03BF0"/>
    <w:rsid w:val="00E061CA"/>
    <w:rsid w:val="00E404BF"/>
    <w:rsid w:val="00E51AEA"/>
    <w:rsid w:val="00E57828"/>
    <w:rsid w:val="00E7030C"/>
    <w:rsid w:val="00E82411"/>
    <w:rsid w:val="00E9474F"/>
    <w:rsid w:val="00E95F96"/>
    <w:rsid w:val="00EA3A08"/>
    <w:rsid w:val="00EA4593"/>
    <w:rsid w:val="00EB6425"/>
    <w:rsid w:val="00ED10FC"/>
    <w:rsid w:val="00F037AD"/>
    <w:rsid w:val="00F04D22"/>
    <w:rsid w:val="00F07454"/>
    <w:rsid w:val="00F11E8C"/>
    <w:rsid w:val="00F147FB"/>
    <w:rsid w:val="00F15900"/>
    <w:rsid w:val="00F3170D"/>
    <w:rsid w:val="00F3268A"/>
    <w:rsid w:val="00F37114"/>
    <w:rsid w:val="00F4148B"/>
    <w:rsid w:val="00F51D30"/>
    <w:rsid w:val="00F5305A"/>
    <w:rsid w:val="00F57B7E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schemas.microsoft.com/office/infopath/2007/PartnerControls"/>
    <ds:schemaRef ds:uri="40262f94-9f35-4ac3-9a90-690165a166b7"/>
    <ds:schemaRef ds:uri="http://purl.org/dc/elements/1.1/"/>
    <ds:schemaRef ds:uri="http://purl.org/dc/terms/"/>
    <ds:schemaRef ds:uri="a4f35948-e619-41b3-aa29-22878b09cfd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B7FEF-0D62-4398-9BC0-1C8C95DC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188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14</cp:revision>
  <cp:lastPrinted>2018-04-06T10:57:00Z</cp:lastPrinted>
  <dcterms:created xsi:type="dcterms:W3CDTF">2019-04-29T10:58:00Z</dcterms:created>
  <dcterms:modified xsi:type="dcterms:W3CDTF">2019-04-30T11:24:00Z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