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FA" w:rsidRDefault="003F7EFA" w:rsidP="003F7EFA">
      <w:pPr>
        <w:rPr>
          <w:rFonts w:ascii="Hand Of Sean (Demo)" w:hAnsi="Hand Of Sean (Demo)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-447676</wp:posOffset>
            </wp:positionH>
            <wp:positionV relativeFrom="paragraph">
              <wp:posOffset>574</wp:posOffset>
            </wp:positionV>
            <wp:extent cx="1495425" cy="752536"/>
            <wp:effectExtent l="0" t="0" r="0" b="9525"/>
            <wp:wrapTight wrapText="bothSides">
              <wp:wrapPolygon edited="0">
                <wp:start x="825" y="0"/>
                <wp:lineTo x="0" y="1641"/>
                <wp:lineTo x="0" y="20233"/>
                <wp:lineTo x="550" y="21327"/>
                <wp:lineTo x="20637" y="21327"/>
                <wp:lineTo x="21187" y="20233"/>
                <wp:lineTo x="21187" y="1641"/>
                <wp:lineTo x="20362" y="0"/>
                <wp:lineTo x="825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65" cy="7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EFA" w:rsidRDefault="003F7EFA" w:rsidP="001B73CE">
      <w:pPr>
        <w:jc w:val="center"/>
        <w:rPr>
          <w:rFonts w:ascii="Hand Of Sean (Demo)" w:hAnsi="Hand Of Sean (Demo)"/>
          <w:sz w:val="32"/>
          <w:szCs w:val="32"/>
          <w:u w:val="single"/>
        </w:rPr>
      </w:pPr>
    </w:p>
    <w:p w:rsidR="00B8654B" w:rsidRPr="001B73CE" w:rsidRDefault="009B4C05" w:rsidP="001B73CE">
      <w:pPr>
        <w:jc w:val="center"/>
        <w:rPr>
          <w:rFonts w:ascii="Hand Of Sean (Demo)" w:hAnsi="Hand Of Sean (Demo)"/>
          <w:sz w:val="32"/>
          <w:szCs w:val="32"/>
          <w:u w:val="single"/>
        </w:rPr>
      </w:pPr>
      <w:r w:rsidRPr="001B73CE">
        <w:rPr>
          <w:rFonts w:ascii="Hand Of Sean (Demo)" w:hAnsi="Hand Of Sean (Demo)"/>
          <w:sz w:val="32"/>
          <w:szCs w:val="32"/>
          <w:u w:val="single"/>
        </w:rPr>
        <w:t>London Marathon</w:t>
      </w:r>
      <w:r w:rsidR="003F7EFA">
        <w:rPr>
          <w:rFonts w:ascii="Hand Of Sean (Demo)" w:hAnsi="Hand Of Sean (Demo)"/>
          <w:sz w:val="32"/>
          <w:szCs w:val="32"/>
          <w:u w:val="single"/>
        </w:rPr>
        <w:t xml:space="preserve"> 2018</w:t>
      </w:r>
      <w:r w:rsidRPr="001B73CE">
        <w:rPr>
          <w:rFonts w:ascii="Hand Of Sean (Demo)" w:hAnsi="Hand Of Sean (Demo)"/>
          <w:sz w:val="32"/>
          <w:szCs w:val="32"/>
          <w:u w:val="single"/>
        </w:rPr>
        <w:t xml:space="preserve"> Application</w:t>
      </w:r>
    </w:p>
    <w:p w:rsidR="009B4C05" w:rsidRDefault="009B4C05" w:rsidP="009B4C05">
      <w:pPr>
        <w:jc w:val="center"/>
        <w:rPr>
          <w:rFonts w:ascii="Hand Of Sean (Demo)" w:hAnsi="Hand Of Sean (Demo)"/>
        </w:rPr>
      </w:pPr>
    </w:p>
    <w:p w:rsidR="009B4C05" w:rsidRDefault="009B4C05" w:rsidP="009B4C05">
      <w:pPr>
        <w:rPr>
          <w:rFonts w:ascii="Hand Of Sean (Demo)" w:hAnsi="Hand Of Sean (Demo)"/>
        </w:rPr>
      </w:pPr>
      <w:r>
        <w:rPr>
          <w:rFonts w:ascii="Hand Of Sean (Demo)" w:hAnsi="Hand Of Sean (Demo)"/>
        </w:rPr>
        <w:t xml:space="preserve">Why do you want to run for </w:t>
      </w:r>
      <w:proofErr w:type="spellStart"/>
      <w:r>
        <w:rPr>
          <w:rFonts w:ascii="Hand Of Sean (Demo)" w:hAnsi="Hand Of Sean (Demo)"/>
        </w:rPr>
        <w:t>Candlelighters</w:t>
      </w:r>
      <w:proofErr w:type="spellEnd"/>
      <w:r>
        <w:rPr>
          <w:rFonts w:ascii="Hand Of Sean (Demo)" w:hAnsi="Hand Of Sean (Demo)"/>
        </w:rPr>
        <w:t xml:space="preserve">? </w:t>
      </w:r>
    </w:p>
    <w:p w:rsidR="009B4C05" w:rsidRDefault="009B4C05" w:rsidP="009B4C05">
      <w:pPr>
        <w:rPr>
          <w:rFonts w:ascii="Hand Of Sean (Demo)" w:hAnsi="Hand Of Sean (Demo)"/>
        </w:rPr>
      </w:pPr>
    </w:p>
    <w:p w:rsidR="009B4C05" w:rsidRDefault="009B4C05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9B4C05" w:rsidRDefault="009B4C05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9B4C05" w:rsidRDefault="001B73CE" w:rsidP="009B4C05">
      <w:pPr>
        <w:rPr>
          <w:rFonts w:ascii="Hand Of Sean (Demo)" w:hAnsi="Hand Of Sean (Demo)"/>
        </w:rPr>
      </w:pPr>
      <w:r>
        <w:rPr>
          <w:rFonts w:ascii="Hand Of Sean (Demo)" w:hAnsi="Hand Of Sean (Demo)"/>
        </w:rPr>
        <w:t xml:space="preserve">Have you ever done any large running events before (this can be for </w:t>
      </w:r>
      <w:proofErr w:type="spellStart"/>
      <w:r>
        <w:rPr>
          <w:rFonts w:ascii="Hand Of Sean (Demo)" w:hAnsi="Hand Of Sean (Demo)"/>
        </w:rPr>
        <w:t>Candlelighters</w:t>
      </w:r>
      <w:proofErr w:type="spellEnd"/>
      <w:r>
        <w:rPr>
          <w:rFonts w:ascii="Hand Of Sean (Demo)" w:hAnsi="Hand Of Sean (Demo)"/>
        </w:rPr>
        <w:t xml:space="preserve"> or another charity)? </w:t>
      </w: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9B4C05" w:rsidRDefault="009B4C05" w:rsidP="009B4C05">
      <w:pPr>
        <w:rPr>
          <w:rFonts w:ascii="Hand Of Sean (Demo)" w:hAnsi="Hand Of Sean (Demo)"/>
        </w:rPr>
      </w:pPr>
    </w:p>
    <w:p w:rsidR="009B4C05" w:rsidRDefault="009B4C05" w:rsidP="009B4C05">
      <w:pPr>
        <w:rPr>
          <w:rFonts w:ascii="Hand Of Sean (Demo)" w:hAnsi="Hand Of Sean (Demo)"/>
        </w:rPr>
      </w:pPr>
    </w:p>
    <w:p w:rsidR="009B4C05" w:rsidRDefault="001B73CE" w:rsidP="009B4C05">
      <w:pPr>
        <w:rPr>
          <w:rFonts w:ascii="Hand Of Sean (Demo)" w:hAnsi="Hand Of Sean (Demo)"/>
        </w:rPr>
      </w:pPr>
      <w:r>
        <w:rPr>
          <w:rFonts w:ascii="Hand Of Sean (Demo)" w:hAnsi="Hand Of Sean (Demo)"/>
        </w:rPr>
        <w:t xml:space="preserve">What will your fundraising target be? </w:t>
      </w:r>
    </w:p>
    <w:p w:rsidR="001B73CE" w:rsidRDefault="001B73CE" w:rsidP="009B4C05">
      <w:pPr>
        <w:rPr>
          <w:rFonts w:ascii="Hand Of Sean (Demo)" w:hAnsi="Hand Of Sean (Demo)"/>
        </w:rPr>
      </w:pPr>
    </w:p>
    <w:p w:rsidR="003F7EFA" w:rsidRDefault="003F7EFA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  <w:r>
        <w:rPr>
          <w:rFonts w:ascii="Hand Of Sean (Demo)" w:hAnsi="Hand Of Sean (Demo)"/>
        </w:rPr>
        <w:t xml:space="preserve">How do you plan on reaching your fundraising target? </w:t>
      </w: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</w:p>
    <w:p w:rsidR="001B73CE" w:rsidRDefault="001B73CE" w:rsidP="009B4C05">
      <w:pPr>
        <w:rPr>
          <w:rFonts w:ascii="Hand Of Sean (Demo)" w:hAnsi="Hand Of Sean (Demo)"/>
        </w:rPr>
      </w:pPr>
      <w:r>
        <w:rPr>
          <w:rFonts w:ascii="Hand Of Sean (Demo)" w:hAnsi="Hand Of Sean (Demo)"/>
        </w:rPr>
        <w:t>Thank you</w:t>
      </w:r>
      <w:bookmarkStart w:id="0" w:name="_GoBack"/>
      <w:bookmarkEnd w:id="0"/>
      <w:r>
        <w:rPr>
          <w:rFonts w:ascii="Hand Of Sean (Demo)" w:hAnsi="Hand Of Sean (Demo)"/>
        </w:rPr>
        <w:t xml:space="preserve"> for your application, the deadline for all applications is Friday 17</w:t>
      </w:r>
      <w:r w:rsidRPr="001B73CE">
        <w:rPr>
          <w:rFonts w:ascii="Hand Of Sean (Demo)" w:hAnsi="Hand Of Sean (Demo)"/>
          <w:vertAlign w:val="superscript"/>
        </w:rPr>
        <w:t>th</w:t>
      </w:r>
      <w:r>
        <w:rPr>
          <w:rFonts w:ascii="Hand Of Sean (Demo)" w:hAnsi="Hand Of Sean (Demo)"/>
        </w:rPr>
        <w:t xml:space="preserve"> November, all applicants will be notified about whether they are successful on Friday 24</w:t>
      </w:r>
      <w:r w:rsidRPr="001B73CE">
        <w:rPr>
          <w:rFonts w:ascii="Hand Of Sean (Demo)" w:hAnsi="Hand Of Sean (Demo)"/>
          <w:vertAlign w:val="superscript"/>
        </w:rPr>
        <w:t>th</w:t>
      </w:r>
      <w:r>
        <w:rPr>
          <w:rFonts w:ascii="Hand Of Sean (Demo)" w:hAnsi="Hand Of Sean (Demo)"/>
        </w:rPr>
        <w:t xml:space="preserve"> November. </w:t>
      </w:r>
    </w:p>
    <w:p w:rsidR="001B73CE" w:rsidRPr="009B4C05" w:rsidRDefault="003F7EFA" w:rsidP="009B4C05">
      <w:pPr>
        <w:rPr>
          <w:rFonts w:ascii="Hand Of Sean (Demo)" w:hAnsi="Hand Of Sean (Demo)"/>
        </w:rPr>
      </w:pPr>
      <w:r w:rsidRPr="001B73CE">
        <w:rPr>
          <w:rFonts w:ascii="Hand Of Sean (Demo)" w:hAnsi="Hand Of Sean (Demo)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BAA4EC2" wp14:editId="0F9C4697">
            <wp:simplePos x="0" y="0"/>
            <wp:positionH relativeFrom="margin">
              <wp:align>left</wp:align>
            </wp:positionH>
            <wp:positionV relativeFrom="paragraph">
              <wp:posOffset>306705</wp:posOffset>
            </wp:positionV>
            <wp:extent cx="50673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519" y="21400"/>
                <wp:lineTo x="21519" y="0"/>
                <wp:lineTo x="0" y="0"/>
              </wp:wrapPolygon>
            </wp:wrapTight>
            <wp:docPr id="2" name="Picture 2" descr="J:\Marketing\Logos\'Supporting the families of children with cancer'\Candlelighters-RGB-213c-Support-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Logos\'Supporting the families of children with cancer'\Candlelighters-RGB-213c-Support-str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3CE" w:rsidRPr="009B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5"/>
    <w:rsid w:val="00004F64"/>
    <w:rsid w:val="001B73CE"/>
    <w:rsid w:val="003F7EFA"/>
    <w:rsid w:val="009B4C05"/>
    <w:rsid w:val="00B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94CF-2919-449F-8710-2EA51B7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Trotter</dc:creator>
  <cp:keywords/>
  <dc:description/>
  <cp:lastModifiedBy>Georgina Trotter</cp:lastModifiedBy>
  <cp:revision>1</cp:revision>
  <dcterms:created xsi:type="dcterms:W3CDTF">2017-10-17T09:57:00Z</dcterms:created>
  <dcterms:modified xsi:type="dcterms:W3CDTF">2017-10-17T10:21:00Z</dcterms:modified>
</cp:coreProperties>
</file>